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2D" w:rsidRDefault="00D9322D" w:rsidP="00D9322D">
      <w:pPr>
        <w:keepLines/>
        <w:spacing w:before="1080" w:after="120" w:line="288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bookmarkStart w:id="0" w:name="_Ref301258401"/>
      <w:bookmarkStart w:id="1" w:name="_Ref301258415"/>
      <w:bookmarkStart w:id="2" w:name="_Toc354420149"/>
      <w:bookmarkStart w:id="3" w:name="_Toc23345080"/>
      <w:bookmarkStart w:id="4" w:name="_Ref353458765"/>
      <w:bookmarkStart w:id="5" w:name="_Toc354420160"/>
      <w:bookmarkStart w:id="6" w:name="_Toc23345086"/>
    </w:p>
    <w:p w:rsidR="00D9322D" w:rsidRDefault="00D9322D" w:rsidP="00D9322D">
      <w:pPr>
        <w:keepLines/>
        <w:spacing w:before="1080" w:after="120" w:line="288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D9322D" w:rsidRPr="00D9322D" w:rsidRDefault="00D9322D" w:rsidP="00D9322D">
      <w:pPr>
        <w:keepLines/>
        <w:spacing w:before="1080" w:after="120" w:line="288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D9322D">
        <w:rPr>
          <w:rFonts w:ascii="Times New Roman" w:eastAsia="Times New Roman" w:hAnsi="Times New Roman" w:cs="Times New Roman"/>
          <w:b/>
          <w:caps/>
          <w:sz w:val="28"/>
          <w:szCs w:val="28"/>
        </w:rPr>
        <w:t>ЕДИНАЯ СИСТЕМА СБОРА И ОБРАБОТКИ СТАТИСТИЧЕСКОЙ ИНФОРМАЦИИ ИВС РОССТАТА В ЧАСТИ ЭЛЕКТРОННОГО СБОРА ДАННЫХ</w:t>
      </w:r>
    </w:p>
    <w:p w:rsidR="00D9322D" w:rsidRPr="00D9322D" w:rsidRDefault="00D9322D" w:rsidP="00D9322D">
      <w:pPr>
        <w:keepLines/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D9322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en-US"/>
        </w:rPr>
        <w:t>OFF</w:t>
      </w:r>
      <w:r w:rsidRPr="00D9322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-</w:t>
      </w:r>
      <w:r w:rsidRPr="00D9322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en-US"/>
        </w:rPr>
        <w:t>LINE</w:t>
      </w:r>
      <w:r w:rsidRPr="00D9322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МОДУЛЬ ПОДГОТОВКИ ОТЧЕТОВ-ЭВФ</w:t>
      </w:r>
    </w:p>
    <w:p w:rsidR="00D9322D" w:rsidRPr="00D9322D" w:rsidRDefault="00D9322D" w:rsidP="00D9322D">
      <w:pPr>
        <w:keepLines/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2"/>
        </w:rPr>
        <w:t>Установка программного обеспечения</w:t>
      </w:r>
    </w:p>
    <w:p w:rsidR="00D9322D" w:rsidRDefault="00D9322D">
      <w:pP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br w:type="page"/>
      </w:r>
    </w:p>
    <w:p w:rsidR="00D9322D" w:rsidRPr="00D9322D" w:rsidRDefault="00D9322D">
      <w:pP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</w:rPr>
      </w:pPr>
    </w:p>
    <w:sdt>
      <w:sdtPr>
        <w:id w:val="-45887292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D9322D" w:rsidRPr="00D9322D" w:rsidRDefault="00D9322D">
          <w:pPr>
            <w:pStyle w:val="a8"/>
            <w:rPr>
              <w:color w:val="auto"/>
            </w:rPr>
          </w:pPr>
          <w:r w:rsidRPr="00D9322D">
            <w:rPr>
              <w:color w:val="auto"/>
            </w:rPr>
            <w:t>Содержание</w:t>
          </w:r>
        </w:p>
        <w:p w:rsidR="00D9322D" w:rsidRDefault="00D9322D">
          <w:pPr>
            <w:pStyle w:val="20"/>
            <w:tabs>
              <w:tab w:val="left" w:pos="660"/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052062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Программно-аппаратное обеспечение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63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1.1.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Операционная 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64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1.2.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Клиентское программное обеспечение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65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1.3.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Техническое обеспечение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25052066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2.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Получение и установка OFF-line модуля подготовки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25052067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3.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Установка OFF-line модуля подготовки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68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</w:rPr>
              <w:t>3.1.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Установка сетевой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3"/>
            <w:tabs>
              <w:tab w:val="left" w:pos="1320"/>
              <w:tab w:val="right" w:leader="dot" w:pos="9345"/>
            </w:tabs>
            <w:rPr>
              <w:noProof/>
            </w:rPr>
          </w:pPr>
          <w:hyperlink w:anchor="_Toc25052069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3.1.1.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Установка сервера БД Firebird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3"/>
            <w:tabs>
              <w:tab w:val="left" w:pos="1320"/>
              <w:tab w:val="right" w:leader="dot" w:pos="9345"/>
            </w:tabs>
            <w:rPr>
              <w:noProof/>
            </w:rPr>
          </w:pPr>
          <w:hyperlink w:anchor="_Toc25052070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3.1.2.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Создание базы данных off-line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3"/>
            <w:tabs>
              <w:tab w:val="left" w:pos="1320"/>
              <w:tab w:val="right" w:leader="dot" w:pos="9345"/>
            </w:tabs>
            <w:rPr>
              <w:noProof/>
            </w:rPr>
          </w:pPr>
          <w:hyperlink w:anchor="_Toc25052071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3.1.3.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kern w:val="32"/>
              </w:rPr>
              <w:t>Создание структуры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25052072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4.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Обновление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73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4.1.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Меню обновления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74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4.2.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Настройки обновления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25052075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5.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Удаление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76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5.1.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Удаление программной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pPr>
            <w:pStyle w:val="20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25052077" w:history="1"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5.2.</w:t>
            </w:r>
            <w:r>
              <w:rPr>
                <w:noProof/>
              </w:rPr>
              <w:tab/>
            </w:r>
            <w:r w:rsidRPr="00522C2F">
              <w:rPr>
                <w:rStyle w:val="a7"/>
                <w:rFonts w:ascii="Times New Roman" w:eastAsia="Times New Roman" w:hAnsi="Times New Roman" w:cs="Times New Roman"/>
                <w:b/>
                <w:iCs/>
                <w:noProof/>
                <w:kern w:val="32"/>
                <w:lang w:val="x-none"/>
              </w:rPr>
              <w:t>Удаление статистических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_Toc25052077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322D" w:rsidRDefault="00D9322D">
          <w:r>
            <w:rPr>
              <w:b/>
              <w:bCs/>
            </w:rPr>
            <w:fldChar w:fldCharType="end"/>
          </w:r>
        </w:p>
      </w:sdtContent>
    </w:sdt>
    <w:p w:rsidR="00D9322D" w:rsidRDefault="00D9322D">
      <w:pP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sectPr w:rsidR="00D932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22D" w:rsidRDefault="00D9322D">
      <w:pP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lastRenderedPageBreak/>
        <w:br w:type="page"/>
      </w:r>
    </w:p>
    <w:p w:rsidR="00CE0BFA" w:rsidRPr="002B0C75" w:rsidRDefault="00CE0BFA" w:rsidP="002B0C75">
      <w:pPr>
        <w:pStyle w:val="a6"/>
        <w:keepNext/>
        <w:keepLines/>
        <w:numPr>
          <w:ilvl w:val="0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7" w:name="_Toc25052062"/>
      <w:r w:rsidRPr="002B0C75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lastRenderedPageBreak/>
        <w:t>Програ</w:t>
      </w:r>
      <w:bookmarkStart w:id="8" w:name="_GoBack"/>
      <w:bookmarkEnd w:id="8"/>
      <w:r w:rsidRPr="002B0C75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ммно-аппаратное обеспечение</w:t>
      </w:r>
      <w:bookmarkEnd w:id="0"/>
      <w:bookmarkEnd w:id="1"/>
      <w:bookmarkEnd w:id="2"/>
      <w:bookmarkEnd w:id="3"/>
      <w:bookmarkEnd w:id="7"/>
    </w:p>
    <w:p w:rsidR="00CE0BFA" w:rsidRPr="0057753D" w:rsidRDefault="00CE0BFA" w:rsidP="0057753D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9" w:name="_Toc121920567"/>
      <w:bookmarkStart w:id="10" w:name="_Toc354420150"/>
      <w:bookmarkStart w:id="11" w:name="_Toc25052063"/>
      <w:r w:rsidRPr="0057753D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Операционная система</w:t>
      </w:r>
      <w:bookmarkEnd w:id="9"/>
      <w:bookmarkEnd w:id="10"/>
      <w:bookmarkEnd w:id="11"/>
    </w:p>
    <w:p w:rsidR="00CE0BFA" w:rsidRPr="00CE0BFA" w:rsidRDefault="00CE0BFA" w:rsidP="00CE0BFA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На клиентских станциях должна быть установлена одна из ниже перечисленных операционных систем: 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Microsoft Windows 7;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Microsoft Windows 8.1;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Microsoft Windows 10.</w:t>
      </w:r>
    </w:p>
    <w:p w:rsidR="00CE0BFA" w:rsidRPr="00CE0BFA" w:rsidRDefault="00CE0BFA" w:rsidP="0057753D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12" w:name="_Toc354420151"/>
      <w:bookmarkStart w:id="13" w:name="_Toc25052064"/>
      <w:r w:rsidRPr="00CE0BFA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Клиентское программное обеспечение</w:t>
      </w:r>
      <w:bookmarkEnd w:id="12"/>
      <w:bookmarkEnd w:id="13"/>
    </w:p>
    <w:p w:rsidR="00CE0BFA" w:rsidRPr="00CE0BFA" w:rsidRDefault="00CE0BFA" w:rsidP="00CE0BFA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В качестве клиентского программного обеспечения для заполнения форм статистической отчетности необходимо установить: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ПО «Заполнение форм статистической отчетности» (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модуль подготовки отчетов);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Microsoft .NET Framework 2.0 SP2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Framework 3.5 SP1;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КриптоПро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CSP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3.6 и выше.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Порядок получения и установки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описан в настоящем руководстве пользователя.</w:t>
      </w:r>
    </w:p>
    <w:p w:rsidR="00CE0BFA" w:rsidRPr="00CE0BFA" w:rsidRDefault="00CE0BFA" w:rsidP="0057753D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14" w:name="_Toc121920569"/>
      <w:bookmarkStart w:id="15" w:name="_Toc354420152"/>
      <w:bookmarkStart w:id="16" w:name="_Toc25052065"/>
      <w:r w:rsidRPr="00CE0BFA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Техническое обеспечение</w:t>
      </w:r>
      <w:bookmarkEnd w:id="14"/>
      <w:bookmarkEnd w:id="15"/>
      <w:bookmarkEnd w:id="16"/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Средства технического обеспечения должны состоять из клиентских станций пользователей Респондента, занимающихся подготовкой статистической отчетности, на которых должен быть установлен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модуль подготовки отчетов.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Клиентские станции в количестве, соответствующем планируемому Респондентом количеству рабочих мест, с характеристиками не ниже следующих: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частота процессора: 1 ГГц и выше;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объем оперативной памяти: 2 Гб и более;</w:t>
      </w:r>
    </w:p>
    <w:p w:rsidR="00CE0BFA" w:rsidRPr="00CE0BFA" w:rsidRDefault="00CE0BFA" w:rsidP="00CE0BFA">
      <w:pPr>
        <w:keepLines/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объем свободного места на жестком диске: не менее 50 Мб.</w:t>
      </w:r>
    </w:p>
    <w:p w:rsidR="00CE0BFA" w:rsidRDefault="00CE0BFA">
      <w:pP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r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br w:type="page"/>
      </w:r>
    </w:p>
    <w:p w:rsidR="00CE0BFA" w:rsidRPr="00CE0BFA" w:rsidRDefault="00CE0BFA" w:rsidP="00F84891">
      <w:pPr>
        <w:pStyle w:val="a6"/>
        <w:keepNext/>
        <w:keepLines/>
        <w:numPr>
          <w:ilvl w:val="0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17" w:name="_Toc25052066"/>
      <w:r w:rsidRPr="00CE0BFA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lastRenderedPageBreak/>
        <w:t>Получение и установка OFF-line модуля подготовки отчетов</w:t>
      </w:r>
      <w:bookmarkEnd w:id="4"/>
      <w:bookmarkEnd w:id="5"/>
      <w:bookmarkEnd w:id="6"/>
      <w:bookmarkEnd w:id="17"/>
    </w:p>
    <w:p w:rsidR="00CE0BFA" w:rsidRPr="00CE0BFA" w:rsidRDefault="00CE0BFA" w:rsidP="00CE0BFA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Для заполнения статистических форм в электронном виде на компьютере пользователя Респондента, ответственного за заполнение статистических форм, должен быть установлен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модуль подготовки отчетов.</w:t>
      </w:r>
    </w:p>
    <w:p w:rsidR="00CE0BFA" w:rsidRPr="00CE0BFA" w:rsidRDefault="00CE0BFA" w:rsidP="00CE0BFA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Для установки</w:t>
      </w:r>
      <w:r w:rsidR="006E207C">
        <w:rPr>
          <w:rFonts w:ascii="Times New Roman" w:eastAsia="Times New Roman" w:hAnsi="Times New Roman" w:cs="Times New Roman"/>
          <w:sz w:val="24"/>
          <w:szCs w:val="24"/>
        </w:rPr>
        <w:t xml:space="preserve"> (обновления)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подготовки отчетов необходимо выполнить следующие действия:</w:t>
      </w:r>
    </w:p>
    <w:p w:rsidR="00CE0BFA" w:rsidRPr="00CE0BFA" w:rsidRDefault="00CE0BFA" w:rsidP="00CE0BFA">
      <w:pPr>
        <w:keepLines/>
        <w:numPr>
          <w:ilvl w:val="0"/>
          <w:numId w:val="5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Получить дистрибутив OFF-line модуля подготовки отчетов.</w:t>
      </w:r>
    </w:p>
    <w:p w:rsidR="00CE0BFA" w:rsidRPr="00CE0BFA" w:rsidRDefault="00CE0BFA" w:rsidP="00F84891">
      <w:pPr>
        <w:keepLines/>
        <w:numPr>
          <w:ilvl w:val="0"/>
          <w:numId w:val="5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Установить OFF-line модуль подготовки отчетов на компьютер, с которого будет осуществляться заполнение форм статистической отчетности.</w:t>
      </w:r>
    </w:p>
    <w:p w:rsidR="00CE0BFA" w:rsidRPr="00CE0BFA" w:rsidRDefault="00CE0BFA" w:rsidP="00CE0BFA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Дистрибутив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подготовки отчетов можно получить одним из следующих способов:</w:t>
      </w:r>
    </w:p>
    <w:p w:rsidR="00CE0BFA" w:rsidRPr="00CE0BFA" w:rsidRDefault="00CE0BFA" w:rsidP="00CE0BFA">
      <w:pPr>
        <w:keepLines/>
        <w:numPr>
          <w:ilvl w:val="0"/>
          <w:numId w:val="6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Скачать дистрибутив из ON-line модуля подготовки отчётов (</w:t>
      </w:r>
      <w:hyperlink r:id="rId9" w:history="1"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http://websbor.gks.ru/webstat/</w:t>
        </w:r>
      </w:hyperlink>
      <w:r w:rsidRPr="00CE0BFA">
        <w:rPr>
          <w:rFonts w:ascii="Times New Roman" w:eastAsia="Times New Roman" w:hAnsi="Times New Roman" w:cs="Times New Roman"/>
          <w:sz w:val="24"/>
          <w:szCs w:val="24"/>
        </w:rPr>
        <w:t> или </w:t>
      </w:r>
      <w:hyperlink r:id="rId10" w:history="1"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http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s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://websbor.gks.ru/webstat/</w:t>
        </w:r>
      </w:hyperlink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) по ссылкам </w:t>
      </w:r>
      <w:hyperlink r:id="rId11" w:history="1"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http://websbor.gks.ru/webstat/Downloads/OfflineApplication/OfflineApplication.zip</w:t>
        </w:r>
      </w:hyperlink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 или </w:t>
      </w:r>
      <w:hyperlink r:id="rId12" w:history="1"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http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s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://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websbor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.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gks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.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ru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/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webstat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/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Downloads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/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OfflineApplication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/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OfflineApplication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</w:rPr>
          <w:t>.</w:t>
        </w:r>
        <w:r w:rsidRPr="00CE0BFA">
          <w:rPr>
            <w:rFonts w:ascii="Times New Roman" w:eastAsia="Times New Roman" w:hAnsi="Times New Roman" w:cs="Times New Roman"/>
            <w:i/>
            <w:color w:val="000080"/>
            <w:sz w:val="24"/>
            <w:szCs w:val="24"/>
            <w:lang w:val="en-US"/>
          </w:rPr>
          <w:t>zip</w:t>
        </w:r>
      </w:hyperlink>
    </w:p>
    <w:p w:rsidR="00CE0BFA" w:rsidRPr="00CE0BFA" w:rsidRDefault="00CE0BFA" w:rsidP="00CE0BFA">
      <w:pPr>
        <w:keepLines/>
        <w:numPr>
          <w:ilvl w:val="0"/>
          <w:numId w:val="6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Получить дистрибутивы на носителе (например, на флэш-диске) у администратора системы WEB-сбора при личном посещении ТОГС.</w:t>
      </w:r>
    </w:p>
    <w:p w:rsidR="00CE0BFA" w:rsidRPr="00CE0BFA" w:rsidRDefault="00CE0BFA" w:rsidP="002B0C75">
      <w:pPr>
        <w:pStyle w:val="a6"/>
        <w:keepNext/>
        <w:keepLines/>
        <w:numPr>
          <w:ilvl w:val="0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18" w:name="_Toc354420162"/>
      <w:bookmarkStart w:id="19" w:name="_Toc25052067"/>
      <w:r w:rsidRPr="00CE0BFA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Установка OFF-line модуля подготовки отчетов</w:t>
      </w:r>
      <w:bookmarkEnd w:id="18"/>
      <w:bookmarkEnd w:id="19"/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установки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подготовки отчетов убедиться, что характеристики компьютера соответствуют характеристикам, перечисленным в подразделе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_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>301258401 \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instrText>r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\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instrText>h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 \* 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instrText>MERGEFORMAT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="002B0C75" w:rsidRPr="002B0C7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Установка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подготовки отчетов не требует специальных навыков и может быть осуществлена сотрудником Респондента, имеющим навыки работы в ОС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. В случае наличия в штате Респондента-администратора, рекомендуется поручить ему установку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модуля.</w:t>
      </w:r>
    </w:p>
    <w:p w:rsidR="00CE0BFA" w:rsidRPr="00CE0BFA" w:rsidRDefault="00CE0BFA" w:rsidP="00CE0BFA">
      <w:pPr>
        <w:keepLines/>
        <w:spacing w:after="12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Примечание -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При использовании версий операционной системы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7 или выше установка и удаление ПО должны производиться от имени пользователя, обладающего правами локального администратора (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_Ref353531056 \h </w:instrTex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="002B0C75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2B0C75" w:rsidRPr="002B0C75">
        <w:rPr>
          <w:rFonts w:ascii="Times New Roman" w:eastAsia="Times New Roman" w:hAnsi="Times New Roman" w:cs="Times New Roman"/>
          <w:bCs/>
          <w:noProof/>
          <w:sz w:val="24"/>
          <w:szCs w:val="24"/>
        </w:rPr>
        <w:t>1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F8EB2" wp14:editId="45223741">
            <wp:extent cx="2209800" cy="633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0" w:name="_Ref353531056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2B0C75" w:rsidRPr="002B0C75">
        <w:rPr>
          <w:rFonts w:ascii="Times New Roman" w:eastAsia="Times New Roman" w:hAnsi="Times New Roman" w:cs="Times New Roman"/>
          <w:bCs/>
          <w:noProof/>
          <w:sz w:val="24"/>
          <w:szCs w:val="24"/>
        </w:rPr>
        <w:t>1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0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Запуск установки от имени администратора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модуль может работать как локально, так и по сети. Работа по сети осуществляется с помощью сетевого хранилища.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Для работы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на локальном компьютере необходимо выполнить следующие действия:</w:t>
      </w:r>
    </w:p>
    <w:p w:rsidR="00CE0BFA" w:rsidRPr="00CE0BFA" w:rsidRDefault="00CE0BFA" w:rsidP="00CE0BFA">
      <w:pPr>
        <w:keepLines/>
        <w:numPr>
          <w:ilvl w:val="0"/>
          <w:numId w:val="2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lastRenderedPageBreak/>
        <w:t>Разархивировать содержимое дистрибутива и запустить файл OfflineApplicationSetup.msi. В результате запустится мастер установки OFF-line модуля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_Ref353531183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B0C75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2B0C75" w:rsidRPr="002B0C75">
        <w:rPr>
          <w:rFonts w:ascii="Times New Roman" w:eastAsia="Times New Roman" w:hAnsi="Times New Roman" w:cs="Times New Roman"/>
          <w:bCs/>
          <w:noProof/>
          <w:sz w:val="24"/>
          <w:szCs w:val="24"/>
        </w:rPr>
        <w:t>2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E845E" wp14:editId="5E18D620">
            <wp:extent cx="3771900" cy="2943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1" w:name="_Ref353531183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2B0C75" w:rsidRPr="002B0C75">
        <w:rPr>
          <w:rFonts w:ascii="Times New Roman" w:eastAsia="Times New Roman" w:hAnsi="Times New Roman" w:cs="Times New Roman"/>
          <w:bCs/>
          <w:noProof/>
          <w:sz w:val="24"/>
          <w:szCs w:val="24"/>
        </w:rPr>
        <w:t>2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1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Мастер установки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модуля</w:t>
      </w:r>
    </w:p>
    <w:p w:rsidR="00CE0BFA" w:rsidRPr="00CE0BFA" w:rsidRDefault="00CE0BFA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При запуске мастера установки пользователю отображается предупреждение о необходимости установки ПО SharpeiRTE, если OFF-line модуль планируется использовать для отправки отчетов в ТОГС напрямую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_Ref353531364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3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B6A81" wp14:editId="7191D1BE">
            <wp:extent cx="3962400" cy="30816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2" w:name="_Ref353531364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3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2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Предупреждение о необходимости установить ПО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SharpeiRTE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Данное предупреждение можно проигнорировать, при условии, что при настройке программы вы выберите способ формирования электронной подписи –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Crypto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API</w:t>
      </w:r>
    </w:p>
    <w:p w:rsidR="00CE0BFA" w:rsidRPr="00CE0BFA" w:rsidRDefault="00CE0BFA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lastRenderedPageBreak/>
        <w:t>Нажать кнопку «Далее». В результате откроется окно, в котором будет предложено указать папку для установки OFF-line модуля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_Ref353531543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4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 По умолчанию клиент устанавливается в папку «C:\Program Files\Росстат.Web-сбор.Оффлайн-модуль\». При необходимости ее можно изменить.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86209" wp14:editId="6245980F">
            <wp:extent cx="3943350" cy="306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3" w:name="_Ref353531543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4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3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Мастер установки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модуля</w:t>
      </w:r>
    </w:p>
    <w:p w:rsidR="00CE0BFA" w:rsidRPr="00CE0BFA" w:rsidRDefault="007B6BD8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следующе</w:t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t>м шаге необходимо установить параметры подключения к базе данных (</w:t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_Ref399264899 \h </w:instrText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5</w:t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CE0BFA" w:rsidRPr="00CE0BFA"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</w:p>
    <w:p w:rsidR="00CE0BFA" w:rsidRPr="00CE0BFA" w:rsidRDefault="00CE0BFA" w:rsidP="00CE0BFA">
      <w:pPr>
        <w:keepNext/>
        <w:spacing w:after="120" w:line="288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75869" wp14:editId="20378046">
            <wp:extent cx="3895725" cy="3048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4" w:name="_Ref399264899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5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4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Параметры подключения к базе данных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Если в параметрах подключения к базе данных установлен параметр «Включить режим работы по сети», необходимо указать параметры подключения к сетевой БД:</w:t>
      </w:r>
    </w:p>
    <w:p w:rsidR="00CE0BFA" w:rsidRPr="00CE0BFA" w:rsidRDefault="00CE0BFA" w:rsidP="00CE0BFA">
      <w:pPr>
        <w:keepLines/>
        <w:numPr>
          <w:ilvl w:val="0"/>
          <w:numId w:val="4"/>
        </w:numPr>
        <w:spacing w:after="120" w:line="288" w:lineRule="auto"/>
        <w:ind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Имя сервера БД;</w:t>
      </w:r>
    </w:p>
    <w:p w:rsidR="00CE0BFA" w:rsidRPr="00CE0BFA" w:rsidRDefault="00CE0BFA" w:rsidP="00CE0BFA">
      <w:pPr>
        <w:keepLines/>
        <w:numPr>
          <w:ilvl w:val="0"/>
          <w:numId w:val="4"/>
        </w:numPr>
        <w:spacing w:after="120" w:line="288" w:lineRule="auto"/>
        <w:ind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lastRenderedPageBreak/>
        <w:t>Имя БД;</w:t>
      </w:r>
    </w:p>
    <w:p w:rsidR="00CE0BFA" w:rsidRPr="00CE0BFA" w:rsidRDefault="00CE0BFA" w:rsidP="00CE0BFA">
      <w:pPr>
        <w:keepLines/>
        <w:numPr>
          <w:ilvl w:val="0"/>
          <w:numId w:val="4"/>
        </w:numPr>
        <w:spacing w:after="120" w:line="288" w:lineRule="auto"/>
        <w:ind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Порт;</w:t>
      </w:r>
    </w:p>
    <w:p w:rsidR="00CE0BFA" w:rsidRPr="00CE0BFA" w:rsidRDefault="00CE0BFA" w:rsidP="00CE0BFA">
      <w:pPr>
        <w:keepLines/>
        <w:numPr>
          <w:ilvl w:val="0"/>
          <w:numId w:val="4"/>
        </w:numPr>
        <w:spacing w:after="120" w:line="288" w:lineRule="auto"/>
        <w:ind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Имя пользователя;</w:t>
      </w:r>
    </w:p>
    <w:p w:rsidR="00CE0BFA" w:rsidRPr="00CE0BFA" w:rsidRDefault="00CE0BFA" w:rsidP="00CE0BFA">
      <w:pPr>
        <w:keepLines/>
        <w:numPr>
          <w:ilvl w:val="0"/>
          <w:numId w:val="4"/>
        </w:numPr>
        <w:spacing w:after="120" w:line="288" w:lineRule="auto"/>
        <w:ind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Пароль.</w:t>
      </w:r>
    </w:p>
    <w:p w:rsidR="00CE0BFA" w:rsidRPr="00CE0BFA" w:rsidRDefault="00CE0BFA" w:rsidP="00CE0BFA">
      <w:pPr>
        <w:keepLines/>
        <w:spacing w:after="1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При указании выше перечисленных параметров, необходимо учитывать, что сетевая БД (сетевой хранилище) должно быть уже создано. Процесс создания сетевой БД подробно описан в разделе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_Ref399269980 \n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335C0">
        <w:rPr>
          <w:rFonts w:ascii="Times New Roman" w:eastAsia="Times New Roman" w:hAnsi="Times New Roman" w:cs="Times New Roman"/>
          <w:sz w:val="24"/>
          <w:szCs w:val="24"/>
        </w:rPr>
        <w:t>3.1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. Описанные действия в разделе должен производить только системный администратор. Все параметры подключения к сетевой БД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_Ref399264899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5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 должны соответствовать заданным параметрам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_Ref399269859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335C0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B335C0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27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Lines/>
        <w:spacing w:after="1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Если в параметрах подключения к базе данных не установлен «Включить режим работы по сети», осуществляется установка локальной базы данных на локальный компьютер. </w:t>
      </w:r>
    </w:p>
    <w:p w:rsidR="00CE0BFA" w:rsidRPr="00CE0BFA" w:rsidRDefault="00CE0BFA" w:rsidP="00CE0BFA">
      <w:pPr>
        <w:keepLines/>
        <w:spacing w:after="1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После установки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можно поменят</w:t>
      </w:r>
      <w:r w:rsidR="00B335C0">
        <w:rPr>
          <w:rFonts w:ascii="Times New Roman" w:eastAsia="Times New Roman" w:hAnsi="Times New Roman" w:cs="Times New Roman"/>
          <w:sz w:val="24"/>
          <w:szCs w:val="24"/>
        </w:rPr>
        <w:t xml:space="preserve">ь настройки в работе приложения. (см. </w:t>
      </w:r>
      <w:r w:rsidR="00690238" w:rsidRPr="00690238">
        <w:rPr>
          <w:rFonts w:ascii="Times New Roman" w:eastAsia="Times New Roman" w:hAnsi="Times New Roman" w:cs="Times New Roman"/>
          <w:sz w:val="24"/>
          <w:szCs w:val="24"/>
        </w:rPr>
        <w:t>Руководство_пользователя_на_OFF-line_модуль_подготовки_отчетов</w:t>
      </w:r>
      <w:r w:rsidR="00B335C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E0BFA" w:rsidRPr="00CE0BFA" w:rsidRDefault="00CE0BFA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На следующем шаге будет предложено выбрать режим работы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модуля, указать наименование ТОГС (</w:t>
      </w:r>
      <w:r w:rsidRPr="00CE0BFA">
        <w:rPr>
          <w:rFonts w:ascii="Times New Roman" w:eastAsia="Times New Roman" w:hAnsi="Times New Roman" w:cs="Times New Roman"/>
          <w:i/>
          <w:sz w:val="24"/>
          <w:szCs w:val="24"/>
        </w:rPr>
        <w:t>в списке выберите</w:t>
      </w:r>
      <w:r w:rsidRPr="00CE0B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Амурстат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) и  создать ярлык быстрого запуска на рабочем столе. </w:t>
      </w:r>
    </w:p>
    <w:p w:rsidR="00CE0BFA" w:rsidRPr="00CE0BFA" w:rsidRDefault="00CE0BFA" w:rsidP="00CE0BFA">
      <w:pPr>
        <w:spacing w:after="120" w:line="288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0BFA" w:rsidRPr="00CE0BFA" w:rsidRDefault="00CE0BFA" w:rsidP="00CE0BFA">
      <w:pPr>
        <w:keepNext/>
        <w:spacing w:after="120" w:line="288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E0BFA" w:rsidRPr="00CE0BFA" w:rsidRDefault="00CE0BFA" w:rsidP="00CE0BFA">
      <w:pPr>
        <w:keepNext/>
        <w:spacing w:after="120" w:line="288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0C5E4" wp14:editId="2BF461BE">
            <wp:extent cx="3891280" cy="30435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6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Выбор режима работы и создание ярлыков приложения</w:t>
      </w:r>
    </w:p>
    <w:p w:rsidR="00CE0BFA" w:rsidRPr="00CE0BFA" w:rsidRDefault="00CE0BFA" w:rsidP="00CE0BFA">
      <w:pPr>
        <w:keepLines/>
        <w:spacing w:after="1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Если выбран режим ЕССО, будет доступен полностью весь функционал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модуля. Если же установлен режим СОС, будут доступны только определенные функции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(см. подробнее раздел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_Ref399262816 \n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CE0BFA" w:rsidRPr="00CE0BFA" w:rsidRDefault="00CE0BFA" w:rsidP="00CE0BFA">
      <w:pPr>
        <w:keepLines/>
        <w:spacing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После установки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можно </w:t>
      </w:r>
      <w:r w:rsidR="00B335C0">
        <w:rPr>
          <w:rFonts w:ascii="Times New Roman" w:eastAsia="Times New Roman" w:hAnsi="Times New Roman" w:cs="Times New Roman"/>
          <w:sz w:val="24"/>
          <w:szCs w:val="24"/>
        </w:rPr>
        <w:t>изменить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режим </w:t>
      </w:r>
      <w:r w:rsidR="00B335C0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(см. </w:t>
      </w:r>
      <w:r w:rsidR="00690238" w:rsidRPr="00690238">
        <w:rPr>
          <w:rFonts w:ascii="Times New Roman" w:eastAsia="Times New Roman" w:hAnsi="Times New Roman" w:cs="Times New Roman"/>
          <w:sz w:val="24"/>
          <w:szCs w:val="24"/>
        </w:rPr>
        <w:t>Руководство_пользователя_на_OFF-line_модуль_подготовки_отчетов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CE0BFA" w:rsidRPr="00CE0BFA" w:rsidRDefault="00CE0BFA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lastRenderedPageBreak/>
        <w:t>Ход процесса установки отображается в виде индикатора прогресса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_Ref459731167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7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spacing w:after="120" w:line="288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68C6A" wp14:editId="6855A8E7">
            <wp:extent cx="385318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5" w:name="_Ref459731167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7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5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Отображение индикатора установки </w:t>
      </w:r>
    </w:p>
    <w:p w:rsidR="00CE0BFA" w:rsidRPr="00CE0BFA" w:rsidRDefault="00CE0BFA" w:rsidP="00CE0BFA">
      <w:pPr>
        <w:tabs>
          <w:tab w:val="num" w:pos="1077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>По окончании процесса установки необходимо нажать кнопку «Готово»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_Ref459731249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8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spacing w:after="120" w:line="288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DA36C" wp14:editId="0CB34998">
            <wp:extent cx="3919855" cy="3048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6" w:name="_Ref459731249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690238">
        <w:rPr>
          <w:rFonts w:ascii="Times New Roman" w:eastAsia="Times New Roman" w:hAnsi="Times New Roman" w:cs="Times New Roman"/>
          <w:bCs/>
          <w:noProof/>
          <w:sz w:val="24"/>
          <w:szCs w:val="24"/>
        </w:rPr>
        <w:t>8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6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Завершение установки программы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правильности установки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на ПК выполнить следующие действия:</w:t>
      </w:r>
    </w:p>
    <w:p w:rsidR="00CE0BFA" w:rsidRPr="00CE0BFA" w:rsidRDefault="00CE0BFA" w:rsidP="00CE0BFA">
      <w:pPr>
        <w:keepLines/>
        <w:numPr>
          <w:ilvl w:val="0"/>
          <w:numId w:val="3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Открыть системное меню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и выбрать пункт «Пуск ► Программы ► Заполнение форм статистической отчетности» или запустить ярлык «Заполнение форм статистической отчетности» с рабочего стола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_Ref353532581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7B6BD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9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1AFA26" wp14:editId="06FB6AE9">
            <wp:extent cx="752475" cy="1104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suppressAutoHyphens/>
        <w:spacing w:before="60" w:after="24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7" w:name="_Ref353532581"/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instrText xml:space="preserve"> SEQ Рисунок \* ARABIC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separate"/>
      </w:r>
      <w:r w:rsidR="007B6BD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9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end"/>
      </w:r>
      <w:bookmarkEnd w:id="27"/>
      <w:r w:rsidRPr="00CE0B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Ярлык «Заполнение форм статистической отчетности»</w:t>
      </w:r>
    </w:p>
    <w:p w:rsidR="00CE0BFA" w:rsidRPr="00CE0BFA" w:rsidRDefault="00CE0BFA" w:rsidP="00CE0BFA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7 или выше в пункте «Пуск» ярлык приложения располагается в верхней части списка установленных приложений 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_Ref450755153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10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11DB8" wp14:editId="3B1E1B13">
            <wp:extent cx="2028825" cy="752475"/>
            <wp:effectExtent l="0" t="0" r="9525" b="9525"/>
            <wp:docPr id="2" name="Рисунок 2" descr="o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ff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8" w:name="_Ref450755153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bookmarkStart w:id="29" w:name="рисунок_13"/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10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28"/>
      <w:bookmarkEnd w:id="29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Расположение ярлыка приложения «заполнение форм статистической отчетности» в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MS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Windows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7</w:t>
      </w:r>
    </w:p>
    <w:p w:rsidR="00CE0BFA" w:rsidRPr="00CE0BFA" w:rsidRDefault="00CE0BFA" w:rsidP="00CE0BFA">
      <w:pPr>
        <w:keepLines/>
        <w:numPr>
          <w:ilvl w:val="0"/>
          <w:numId w:val="3"/>
        </w:num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В случае успешной установки откроется рабочее окно 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 xml:space="preserve"> модуля подготовки отчетов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instrText xml:space="preserve"> REF _Ref353532807 \h </w:instrText>
      </w:r>
      <w:r w:rsidRPr="00CE0BFA">
        <w:rPr>
          <w:rFonts w:ascii="Times New Roman" w:eastAsia="Times New Roman" w:hAnsi="Times New Roman" w:cs="Times New Roman"/>
          <w:sz w:val="24"/>
          <w:szCs w:val="24"/>
        </w:rPr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B6BD8"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11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E0BFA" w:rsidRPr="00CE0BFA" w:rsidRDefault="00CE0BFA" w:rsidP="00CE0BFA">
      <w:pPr>
        <w:spacing w:after="12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16BB7" wp14:editId="0A8E0DB8">
            <wp:extent cx="6472555" cy="339598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A" w:rsidRPr="00CE0BFA" w:rsidRDefault="00CE0BFA" w:rsidP="00CE0BFA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0" w:name="_Ref353532807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B6BD8" w:rsidRPr="007B6BD8">
        <w:rPr>
          <w:rFonts w:ascii="Times New Roman" w:eastAsia="Times New Roman" w:hAnsi="Times New Roman" w:cs="Times New Roman"/>
          <w:bCs/>
          <w:noProof/>
          <w:sz w:val="24"/>
          <w:szCs w:val="24"/>
        </w:rPr>
        <w:t>11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30"/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- Проверка правильности установки 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OFF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line</w:t>
      </w:r>
      <w:r w:rsidRPr="00CE0BF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модуля подготовки отчетов</w:t>
      </w:r>
    </w:p>
    <w:p w:rsidR="00F84891" w:rsidRDefault="00CE0BFA" w:rsidP="00CE0BFA">
      <w:pPr>
        <w:rPr>
          <w:rFonts w:ascii="Times New Roman" w:eastAsia="Times New Roman" w:hAnsi="Times New Roman" w:cs="Times New Roman"/>
          <w:sz w:val="24"/>
          <w:szCs w:val="24"/>
        </w:rPr>
      </w:pPr>
      <w:r w:rsidRPr="00CE0BF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Примечание </w:t>
      </w:r>
      <w:r w:rsidRPr="00CE0BFA">
        <w:rPr>
          <w:rFonts w:ascii="Times New Roman" w:eastAsia="Times New Roman" w:hAnsi="Times New Roman" w:cs="Times New Roman"/>
          <w:sz w:val="24"/>
          <w:szCs w:val="24"/>
        </w:rPr>
        <w:t>- Хранение статистической информации осуществляется в области данных текущего пользователя операционной системы MS Windows. Это означает, что если на одном компьютере работают два и более оператора под разными учетными записями – у каждого из них будет отображаться свой набор форм, организаций и статистической отчетности</w:t>
      </w:r>
    </w:p>
    <w:p w:rsidR="00F84891" w:rsidRDefault="00F848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84891" w:rsidRPr="00F84891" w:rsidRDefault="00F84891" w:rsidP="00F84891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</w:rPr>
      </w:pPr>
      <w:bookmarkStart w:id="31" w:name="_Ref399269980"/>
      <w:bookmarkStart w:id="32" w:name="_Toc23345122"/>
      <w:bookmarkStart w:id="33" w:name="_Toc25052068"/>
      <w:r w:rsidRPr="00F84891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lastRenderedPageBreak/>
        <w:t>Установка сетевой БД</w:t>
      </w:r>
      <w:bookmarkStart w:id="34" w:name="_Toc396228544"/>
      <w:bookmarkEnd w:id="31"/>
      <w:bookmarkEnd w:id="32"/>
      <w:bookmarkEnd w:id="33"/>
    </w:p>
    <w:p w:rsidR="00F84891" w:rsidRPr="00F84891" w:rsidRDefault="00F84891" w:rsidP="00F84891">
      <w:pPr>
        <w:pStyle w:val="a6"/>
        <w:keepNext/>
        <w:keepLines/>
        <w:numPr>
          <w:ilvl w:val="2"/>
          <w:numId w:val="7"/>
        </w:numPr>
        <w:suppressAutoHyphens/>
        <w:spacing w:before="200" w:line="288" w:lineRule="auto"/>
        <w:outlineLvl w:val="2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</w:pPr>
      <w:bookmarkStart w:id="35" w:name="_Toc25052069"/>
      <w:r w:rsidRPr="00F84891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  <w:t>Установка сервера БД Firebird</w:t>
      </w:r>
      <w:bookmarkEnd w:id="34"/>
      <w:bookmarkEnd w:id="35"/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Toc396228545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Запустить инсталлятор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. Для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64 системы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-2.5.3.26778_0_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64.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exe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, для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86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-2.5.3.26778_0_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exe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37" w:name="_Toc396228546"/>
      <w:bookmarkEnd w:id="36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На шаге выбора языка выбрать вариант «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English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», и нажать «ОК» (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_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>399268705 \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h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 \*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MERGEFORMAT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noProof/>
          <w:sz w:val="24"/>
          <w:szCs w:val="24"/>
        </w:rPr>
        <w:t>12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37"/>
    </w:p>
    <w:p w:rsidR="00F84891" w:rsidRPr="00F84891" w:rsidRDefault="00F84891" w:rsidP="00F84891">
      <w:pPr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11534" wp14:editId="528718B2">
            <wp:extent cx="2387600" cy="1244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Ref399268705"/>
      <w:bookmarkStart w:id="39" w:name="_Ref399268696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12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bookmarkEnd w:id="38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– Выбор языка</w:t>
      </w:r>
      <w:bookmarkEnd w:id="39"/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Toc396228547"/>
      <w:r w:rsidRPr="00F84891">
        <w:rPr>
          <w:rFonts w:ascii="Times New Roman" w:eastAsia="Times New Roman" w:hAnsi="Times New Roman" w:cs="Times New Roman"/>
          <w:sz w:val="24"/>
          <w:szCs w:val="24"/>
        </w:rPr>
        <w:t>В открывшемся окне приветствия нажать кнопку «Далее»</w:t>
      </w:r>
      <w:r w:rsidRPr="00F848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_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>399268750 \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h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 \*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MERGEFORMAT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noProof/>
          <w:sz w:val="24"/>
          <w:szCs w:val="24"/>
        </w:rPr>
        <w:t>13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40"/>
    </w:p>
    <w:p w:rsidR="00F84891" w:rsidRPr="00F84891" w:rsidRDefault="00F84891" w:rsidP="00F84891">
      <w:pPr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B5655" wp14:editId="4ABBC369">
            <wp:extent cx="3917950" cy="3041650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spacing w:after="120" w:line="288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bookmarkStart w:id="41" w:name="_Ref399268750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13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bookmarkEnd w:id="41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– Установка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Toc396228548"/>
      <w:r w:rsidRPr="00F84891">
        <w:rPr>
          <w:rFonts w:ascii="Times New Roman" w:eastAsia="Times New Roman" w:hAnsi="Times New Roman" w:cs="Times New Roman"/>
          <w:sz w:val="24"/>
          <w:szCs w:val="24"/>
        </w:rPr>
        <w:t>Принять условия лицензионного соглашения и нажать «Далее»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_Ref399269005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noProof/>
          <w:sz w:val="24"/>
          <w:szCs w:val="24"/>
        </w:rPr>
        <w:t>14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42"/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46664" wp14:editId="7B18DC99">
            <wp:extent cx="3905250" cy="30289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43" w:name="_Ref399269005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14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43"/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–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Лицензионное соглашение</w:t>
      </w:r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Toc396228549"/>
      <w:r w:rsidRPr="00F84891">
        <w:rPr>
          <w:rFonts w:ascii="Times New Roman" w:eastAsia="Times New Roman" w:hAnsi="Times New Roman" w:cs="Times New Roman"/>
          <w:sz w:val="24"/>
          <w:szCs w:val="24"/>
        </w:rPr>
        <w:t>В окне информации нажать кнопку «Далее»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_Ref399269060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15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44"/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3C45C" wp14:editId="6E20AAC0">
            <wp:extent cx="3905250" cy="3028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45" w:name="_Ref399269060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15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45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Информация по установке</w:t>
      </w:r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6" w:name="_Ref396227633"/>
      <w:bookmarkStart w:id="47" w:name="_Toc396228550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Выбрать путь установки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(или оставить путь по умолчанию)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_Ref399269103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16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 Запомнить выбранный путь.</w:t>
      </w:r>
      <w:bookmarkEnd w:id="46"/>
      <w:bookmarkEnd w:id="47"/>
    </w:p>
    <w:p w:rsidR="00F84891" w:rsidRPr="00F84891" w:rsidRDefault="00F84891" w:rsidP="00F84891">
      <w:pPr>
        <w:keepNext/>
        <w:keepLines/>
        <w:spacing w:after="120" w:line="288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4383D4" wp14:editId="1725546E">
            <wp:extent cx="3905250" cy="3028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48" w:name="_Ref399269103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16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48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Путь установки</w:t>
      </w:r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Toc396228551"/>
      <w:r w:rsidRPr="00F84891">
        <w:rPr>
          <w:rFonts w:ascii="Times New Roman" w:eastAsia="Times New Roman" w:hAnsi="Times New Roman" w:cs="Times New Roman"/>
          <w:sz w:val="24"/>
          <w:szCs w:val="24"/>
        </w:rPr>
        <w:t>В окне выбора компонентов убедиться, что выбраны компоненты указанные на рисунке ниже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_Ref399269173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17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49"/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4AF8B" wp14:editId="306F2816">
            <wp:extent cx="3905250" cy="3028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50" w:name="_Ref399269173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17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50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Выбор компонентов для установки</w:t>
      </w:r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1" w:name="_Toc396228552"/>
      <w:r w:rsidRPr="00F84891">
        <w:rPr>
          <w:rFonts w:ascii="Times New Roman" w:eastAsia="Times New Roman" w:hAnsi="Times New Roman" w:cs="Times New Roman"/>
          <w:sz w:val="24"/>
          <w:szCs w:val="24"/>
        </w:rPr>
        <w:t>В окне выбора папки в меню «Пуск» настроить удобное расположение и нажать «Далее».</w:t>
      </w:r>
      <w:bookmarkEnd w:id="51"/>
    </w:p>
    <w:p w:rsidR="00F84891" w:rsidRPr="00F84891" w:rsidRDefault="00F84891" w:rsidP="00F84891">
      <w:pPr>
        <w:keepLines/>
        <w:numPr>
          <w:ilvl w:val="0"/>
          <w:numId w:val="8"/>
        </w:numPr>
        <w:spacing w:after="120" w:line="288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2" w:name="_Toc396228553"/>
      <w:r w:rsidRPr="00F84891">
        <w:rPr>
          <w:rFonts w:ascii="Times New Roman" w:eastAsia="Times New Roman" w:hAnsi="Times New Roman" w:cs="Times New Roman"/>
          <w:sz w:val="24"/>
          <w:szCs w:val="24"/>
        </w:rPr>
        <w:t>В окне дополнительных настроек убедится, что выбраны настройки указанные на рисунке ниже, и нажать «Далее»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_Ref399269245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18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  <w:bookmarkEnd w:id="52"/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619D7F" wp14:editId="42E3F23E">
            <wp:extent cx="3905250" cy="3028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53" w:name="_Ref399269245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690238">
        <w:rPr>
          <w:rFonts w:ascii="Times New Roman" w:eastAsia="Times New Roman" w:hAnsi="Times New Roman" w:cs="Times New Roman"/>
          <w:bCs/>
          <w:noProof/>
          <w:sz w:val="24"/>
          <w:szCs w:val="24"/>
        </w:rPr>
        <w:t>18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53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Дополнительные настройки</w:t>
      </w:r>
    </w:p>
    <w:p w:rsidR="00F84891" w:rsidRPr="00F84891" w:rsidRDefault="00F84891" w:rsidP="00F84891">
      <w:pPr>
        <w:keepLines/>
        <w:spacing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bookmarkStart w:id="54" w:name="_Toc396228554"/>
      <w:r w:rsidRPr="00F84891">
        <w:rPr>
          <w:rFonts w:ascii="Times New Roman" w:eastAsia="Times New Roman" w:hAnsi="Times New Roman" w:cs="Times New Roman"/>
          <w:sz w:val="24"/>
          <w:szCs w:val="24"/>
        </w:rPr>
        <w:t>Нажать кнопку «Установить». Дождаться завершения установки. При необходимости перезагрузить компьютер.</w:t>
      </w:r>
      <w:bookmarkEnd w:id="54"/>
    </w:p>
    <w:p w:rsidR="00F84891" w:rsidRPr="00F84891" w:rsidRDefault="00F84891" w:rsidP="008C3037">
      <w:pPr>
        <w:pStyle w:val="a6"/>
        <w:keepNext/>
        <w:keepLines/>
        <w:numPr>
          <w:ilvl w:val="2"/>
          <w:numId w:val="7"/>
        </w:numPr>
        <w:suppressAutoHyphens/>
        <w:spacing w:before="200" w:line="288" w:lineRule="auto"/>
        <w:outlineLvl w:val="2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</w:pPr>
      <w:bookmarkStart w:id="55" w:name="_Toc396228555"/>
      <w:bookmarkStart w:id="56" w:name="_Toc25052070"/>
      <w:r w:rsidRPr="00F84891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  <w:t>Создание базы данных off-line модуля</w:t>
      </w:r>
      <w:bookmarkEnd w:id="55"/>
      <w:bookmarkEnd w:id="56"/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7" w:name="_Toc396228556"/>
      <w:r w:rsidRPr="00F84891">
        <w:rPr>
          <w:rFonts w:ascii="Times New Roman" w:eastAsia="Times New Roman" w:hAnsi="Times New Roman" w:cs="Times New Roman"/>
          <w:sz w:val="24"/>
          <w:szCs w:val="24"/>
        </w:rPr>
        <w:t>Открыть командную строку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_Ref450656906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690238">
        <w:rPr>
          <w:rFonts w:ascii="Times New Roman" w:eastAsia="Times New Roman" w:hAnsi="Times New Roman" w:cs="Times New Roman"/>
          <w:bCs/>
          <w:noProof/>
          <w:sz w:val="24"/>
          <w:szCs w:val="24"/>
        </w:rPr>
        <w:t>19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 Сделать это можно одним из следующих способов:</w:t>
      </w:r>
    </w:p>
    <w:p w:rsidR="00F84891" w:rsidRPr="00F84891" w:rsidRDefault="00F84891" w:rsidP="00F84891">
      <w:pPr>
        <w:keepLines/>
        <w:numPr>
          <w:ilvl w:val="0"/>
          <w:numId w:val="11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>Нажать «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Пуск» и выбрать операцию «Выполнить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». В открывшемся окне «Выполнить» ввести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cmd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4891" w:rsidRPr="00F84891" w:rsidRDefault="00F84891" w:rsidP="00F84891">
      <w:pPr>
        <w:keepLines/>
        <w:numPr>
          <w:ilvl w:val="0"/>
          <w:numId w:val="11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Нажать «Пуск» и выбрать меню «Все программы»/ «Стандартные»/ «Командная строка». </w:t>
      </w:r>
    </w:p>
    <w:p w:rsidR="00F84891" w:rsidRPr="00F84891" w:rsidRDefault="00F84891" w:rsidP="00F84891">
      <w:pPr>
        <w:keepLines/>
        <w:numPr>
          <w:ilvl w:val="0"/>
          <w:numId w:val="11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В меню «Пуск» ввести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cmd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Enter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11DF3" wp14:editId="1A76BC8F">
            <wp:extent cx="5162550" cy="711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58" w:name="_Ref450656906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19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58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Командная строка</w:t>
      </w:r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Toc396228558"/>
      <w:bookmarkEnd w:id="57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Переместиться в директорию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"&lt;Путь установки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пункт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_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>396227633 \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\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h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 \*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MERGEFORMAT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&gt;\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bin</w:t>
      </w:r>
      <w:bookmarkEnd w:id="59"/>
      <w:r w:rsidRPr="00F84891">
        <w:rPr>
          <w:rFonts w:ascii="Times New Roman" w:eastAsia="Times New Roman" w:hAnsi="Times New Roman" w:cs="Times New Roman"/>
          <w:sz w:val="24"/>
          <w:szCs w:val="24"/>
        </w:rPr>
        <w:t>"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_Ref450657330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20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C8626" wp14:editId="3F235598">
            <wp:extent cx="5137150" cy="67945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0" w:name="_Ref450657330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20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0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Ввод команды для перемещения в директорию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84891" w:rsidRPr="00F84891" w:rsidRDefault="00F84891" w:rsidP="00F84891">
      <w:pPr>
        <w:keepLines/>
        <w:spacing w:after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>Для перемещения в указанную директорию необходимо нажать Enter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_Ref450657607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21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977060" wp14:editId="51BEE9A4">
            <wp:extent cx="5149850" cy="8509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1" w:name="_Ref450657607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21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1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Перемещение в директорию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firebird</w:t>
      </w:r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2" w:name="_Toc396228559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Указать имя пользователя: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set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ISC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USER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sysdba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и нажать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Enter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для перехода к следующей командной строке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_Ref450657847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22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61F75" wp14:editId="7FC18E09">
            <wp:extent cx="5143500" cy="10033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3" w:name="_Ref450657847"/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 xml:space="preserve"> SEQ Рисунок \* ARABIC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22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3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Ввод имени пользователя</w:t>
      </w:r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В новой строке ввести пароль пользователя: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set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ISC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PASSWORD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masterkey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и нажать Enter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_Ref450658116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23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2FADC" wp14:editId="390EB30C">
            <wp:extent cx="5143500" cy="1054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4" w:name="_Ref450658116"/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 xml:space="preserve"> SEQ Рисунок \* ARABIC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23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4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Ввод пароля пользователя</w:t>
      </w:r>
      <w:bookmarkStart w:id="65" w:name="_Toc396228560"/>
      <w:bookmarkEnd w:id="62"/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В новой командной строке ввести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isql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exe</w:t>
      </w:r>
      <w:bookmarkEnd w:id="65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и нажать Enter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_Ref450658231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24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7A722" wp14:editId="4ED379AD">
            <wp:extent cx="5162550" cy="1358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6" w:name="_Ref450658231"/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 xml:space="preserve"> SEQ Рисунок \* ARABIC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24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6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Запуск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isql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exe</w:t>
      </w:r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Arial"/>
          <w:sz w:val="24"/>
          <w:szCs w:val="24"/>
        </w:rPr>
      </w:pPr>
      <w:bookmarkStart w:id="67" w:name="_Toc396228561"/>
      <w:r w:rsidRPr="00F84891">
        <w:rPr>
          <w:rFonts w:ascii="Times New Roman" w:eastAsia="Times New Roman" w:hAnsi="Times New Roman" w:cs="Times New Roman"/>
          <w:sz w:val="24"/>
          <w:szCs w:val="24"/>
        </w:rPr>
        <w:t>Создать БД для приложения (</w:t>
      </w:r>
      <w:r w:rsidRPr="00F84891">
        <w:rPr>
          <w:rFonts w:ascii="Times New Roman" w:eastAsia="Times New Roman" w:hAnsi="Times New Roman" w:cs="Arial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Arial"/>
          <w:sz w:val="24"/>
          <w:szCs w:val="24"/>
        </w:rPr>
        <w:instrText xml:space="preserve"> REF _Ref399269605 \h </w:instrText>
      </w:r>
      <w:r w:rsidRPr="00F84891">
        <w:rPr>
          <w:rFonts w:ascii="Times New Roman" w:eastAsia="Times New Roman" w:hAnsi="Times New Roman" w:cs="Arial"/>
          <w:sz w:val="24"/>
          <w:szCs w:val="24"/>
        </w:rPr>
      </w:r>
      <w:r w:rsidRPr="00F84891">
        <w:rPr>
          <w:rFonts w:ascii="Times New Roman" w:eastAsia="Times New Roman" w:hAnsi="Times New Roman" w:cs="Arial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25</w:t>
      </w:r>
      <w:r w:rsidRPr="00F84891">
        <w:rPr>
          <w:rFonts w:ascii="Times New Roman" w:eastAsia="Times New Roman" w:hAnsi="Times New Roman" w:cs="Arial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Arial"/>
          <w:sz w:val="24"/>
          <w:szCs w:val="24"/>
        </w:rPr>
        <w:t>)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. Для этого необходимо ввести: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CREATE</w:t>
      </w:r>
      <w:r w:rsidRPr="00F84891">
        <w:rPr>
          <w:rFonts w:ascii="Times New Roman" w:eastAsia="Times New Roman" w:hAnsi="Times New Roman" w:cs="Arial"/>
          <w:sz w:val="24"/>
          <w:szCs w:val="24"/>
        </w:rPr>
        <w:t xml:space="preserve"> 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DATABASE</w:t>
      </w:r>
      <w:r w:rsidRPr="00F84891">
        <w:rPr>
          <w:rFonts w:ascii="Times New Roman" w:eastAsia="Times New Roman" w:hAnsi="Times New Roman" w:cs="Arial"/>
          <w:sz w:val="24"/>
          <w:szCs w:val="24"/>
        </w:rPr>
        <w:t xml:space="preserve"> '&lt;Путь к файлу БД&gt;' 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page</w:t>
      </w:r>
      <w:r w:rsidRPr="00F84891">
        <w:rPr>
          <w:rFonts w:ascii="Times New Roman" w:eastAsia="Times New Roman" w:hAnsi="Times New Roman" w:cs="Arial"/>
          <w:sz w:val="24"/>
          <w:szCs w:val="24"/>
        </w:rPr>
        <w:t>_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size</w:t>
      </w:r>
      <w:r w:rsidRPr="00F84891">
        <w:rPr>
          <w:rFonts w:ascii="Times New Roman" w:eastAsia="Times New Roman" w:hAnsi="Times New Roman" w:cs="Arial"/>
          <w:sz w:val="24"/>
          <w:szCs w:val="24"/>
        </w:rPr>
        <w:t xml:space="preserve"> 8192; </w:t>
      </w:r>
    </w:p>
    <w:p w:rsidR="00F84891" w:rsidRPr="00F84891" w:rsidRDefault="00F84891" w:rsidP="00F84891">
      <w:pPr>
        <w:keepLines/>
        <w:spacing w:after="120" w:line="288" w:lineRule="auto"/>
        <w:ind w:left="1440"/>
        <w:rPr>
          <w:rFonts w:ascii="Times New Roman" w:eastAsia="Times New Roman" w:hAnsi="Times New Roman" w:cs="Arial"/>
          <w:sz w:val="24"/>
          <w:szCs w:val="24"/>
        </w:rPr>
      </w:pPr>
      <w:r w:rsidRPr="00F84891">
        <w:rPr>
          <w:rFonts w:ascii="Times New Roman" w:eastAsia="Times New Roman" w:hAnsi="Times New Roman" w:cs="Arial"/>
          <w:sz w:val="24"/>
          <w:szCs w:val="24"/>
        </w:rPr>
        <w:t>Где,</w:t>
      </w:r>
      <w:r w:rsidRPr="00F84891">
        <w:rPr>
          <w:rFonts w:ascii="Times New Roman" w:eastAsia="Times New Roman" w:hAnsi="Times New Roman" w:cs="Arial"/>
          <w:sz w:val="24"/>
          <w:szCs w:val="24"/>
        </w:rPr>
        <w:br/>
        <w:t>&lt;Путь к файлу БД&gt; - это полный путь в файловой системе, например, "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C</w:t>
      </w:r>
      <w:r w:rsidRPr="00F84891">
        <w:rPr>
          <w:rFonts w:ascii="Times New Roman" w:eastAsia="Times New Roman" w:hAnsi="Times New Roman" w:cs="Arial"/>
          <w:sz w:val="24"/>
          <w:szCs w:val="24"/>
        </w:rPr>
        <w:t>:\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Arial"/>
          <w:sz w:val="24"/>
          <w:szCs w:val="24"/>
        </w:rPr>
        <w:t>\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offline</w:t>
      </w:r>
      <w:r w:rsidRPr="00F84891">
        <w:rPr>
          <w:rFonts w:ascii="Times New Roman" w:eastAsia="Times New Roman" w:hAnsi="Times New Roman" w:cs="Arial"/>
          <w:sz w:val="24"/>
          <w:szCs w:val="24"/>
        </w:rPr>
        <w:t>.</w:t>
      </w:r>
      <w:r w:rsidRPr="00F84891">
        <w:rPr>
          <w:rFonts w:ascii="Times New Roman" w:eastAsia="Times New Roman" w:hAnsi="Times New Roman" w:cs="Arial"/>
          <w:sz w:val="24"/>
          <w:szCs w:val="24"/>
          <w:lang w:val="en-US"/>
        </w:rPr>
        <w:t>fdb</w:t>
      </w:r>
      <w:r w:rsidRPr="00F84891">
        <w:rPr>
          <w:rFonts w:ascii="Times New Roman" w:eastAsia="Times New Roman" w:hAnsi="Times New Roman" w:cs="Arial"/>
          <w:sz w:val="24"/>
          <w:szCs w:val="24"/>
        </w:rPr>
        <w:t>"</w:t>
      </w:r>
      <w:bookmarkEnd w:id="67"/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FAFC6" wp14:editId="0337152D">
            <wp:extent cx="5137150" cy="140335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Arial"/>
          <w:bCs/>
          <w:sz w:val="24"/>
          <w:szCs w:val="24"/>
        </w:rPr>
      </w:pPr>
      <w:bookmarkStart w:id="68" w:name="_Ref399269605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Рисун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 xml:space="preserve"> SEQ Рисунок \* ARABIC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25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68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Создание БД</w:t>
      </w:r>
    </w:p>
    <w:p w:rsidR="00F84891" w:rsidRPr="00F84891" w:rsidRDefault="00F84891" w:rsidP="00F84891">
      <w:pPr>
        <w:keepLines/>
        <w:numPr>
          <w:ilvl w:val="0"/>
          <w:numId w:val="9"/>
        </w:numPr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9" w:name="_Ref396228416"/>
      <w:bookmarkStart w:id="70" w:name="_Toc396228562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Создать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alias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для БД:</w:t>
      </w:r>
    </w:p>
    <w:p w:rsidR="00F84891" w:rsidRPr="00F84891" w:rsidRDefault="00F84891" w:rsidP="00F84891">
      <w:pPr>
        <w:keepLines/>
        <w:tabs>
          <w:tab w:val="left" w:pos="1276"/>
          <w:tab w:val="left" w:pos="1560"/>
        </w:tabs>
        <w:spacing w:after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В файле "&lt;Путь установки 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firebird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пункт на 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_Ref399269103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16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&gt;\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aliases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conf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"  добавить строку: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  <w:t>"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offlineDb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F84891">
        <w:rPr>
          <w:rFonts w:ascii="Times New Roman" w:eastAsia="Times New Roman" w:hAnsi="Times New Roman" w:cs="Arial"/>
          <w:sz w:val="24"/>
          <w:szCs w:val="24"/>
        </w:rPr>
        <w:t>&lt;Путь к файлу БД&gt;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"</w:t>
      </w:r>
      <w:bookmarkEnd w:id="69"/>
      <w:bookmarkEnd w:id="70"/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_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Ref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>450736416 \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instrText>h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26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84891" w:rsidRPr="00F84891" w:rsidRDefault="00F84891" w:rsidP="00F84891">
      <w:pPr>
        <w:keepNext/>
        <w:keepLines/>
        <w:tabs>
          <w:tab w:val="left" w:pos="1276"/>
          <w:tab w:val="left" w:pos="1560"/>
        </w:tabs>
        <w:spacing w:after="120" w:line="288" w:lineRule="auto"/>
        <w:ind w:left="127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41571" wp14:editId="302795CD">
            <wp:extent cx="2838450" cy="1809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71" w:name="_Ref450736416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26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71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Указание пути к файлу БД в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aliases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conf</w:t>
      </w:r>
    </w:p>
    <w:p w:rsidR="00F84891" w:rsidRPr="00F84891" w:rsidRDefault="00F84891" w:rsidP="008C3037">
      <w:pPr>
        <w:pStyle w:val="a6"/>
        <w:keepNext/>
        <w:keepLines/>
        <w:numPr>
          <w:ilvl w:val="2"/>
          <w:numId w:val="7"/>
        </w:numPr>
        <w:suppressAutoHyphens/>
        <w:spacing w:before="200" w:line="288" w:lineRule="auto"/>
        <w:outlineLvl w:val="2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</w:pPr>
      <w:bookmarkStart w:id="72" w:name="_Toc396228563"/>
      <w:bookmarkStart w:id="73" w:name="_Toc25052071"/>
      <w:r w:rsidRPr="00F84891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</w:rPr>
        <w:t>Создание структуры БД</w:t>
      </w:r>
      <w:bookmarkEnd w:id="72"/>
      <w:bookmarkEnd w:id="73"/>
    </w:p>
    <w:p w:rsidR="00F84891" w:rsidRPr="00F84891" w:rsidRDefault="00F84891" w:rsidP="00F84891">
      <w:pPr>
        <w:keepLines/>
        <w:numPr>
          <w:ilvl w:val="0"/>
          <w:numId w:val="10"/>
        </w:numPr>
        <w:spacing w:after="120" w:line="288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4" w:name="_Toc396228564"/>
      <w:r w:rsidRPr="00F84891">
        <w:rPr>
          <w:rFonts w:ascii="Times New Roman" w:eastAsia="Times New Roman" w:hAnsi="Times New Roman" w:cs="Times New Roman"/>
          <w:sz w:val="24"/>
          <w:szCs w:val="24"/>
        </w:rPr>
        <w:t>Запустить приложение OfflineApplication.DbCreatorApp.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exe</w:t>
      </w:r>
      <w:bookmarkEnd w:id="74"/>
      <w:r w:rsidRPr="00F84891">
        <w:rPr>
          <w:rFonts w:ascii="Times New Roman" w:eastAsia="Times New Roman" w:hAnsi="Times New Roman" w:cs="Times New Roman"/>
          <w:sz w:val="24"/>
          <w:szCs w:val="24"/>
        </w:rPr>
        <w:t>. Откроется следующие окно (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_Ref399269859 \h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635D1"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27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F84891" w:rsidRPr="00F84891" w:rsidRDefault="00F84891" w:rsidP="00F84891">
      <w:pPr>
        <w:keepNext/>
        <w:keepLines/>
        <w:spacing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AACB7" wp14:editId="23B0E11E">
            <wp:extent cx="4781550" cy="22415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91" w:rsidRPr="00F84891" w:rsidRDefault="00F84891" w:rsidP="00F8489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75" w:name="_Ref399269859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5635D1" w:rsidRPr="005635D1">
        <w:rPr>
          <w:rFonts w:ascii="Times New Roman" w:eastAsia="Times New Roman" w:hAnsi="Times New Roman" w:cs="Times New Roman"/>
          <w:bCs/>
          <w:noProof/>
          <w:sz w:val="24"/>
          <w:szCs w:val="24"/>
        </w:rPr>
        <w:t>27</w:t>
      </w:r>
      <w:r w:rsidRPr="00F8489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75"/>
      <w:r w:rsidRPr="00F84891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Окно «Создание структуры БД»</w:t>
      </w:r>
    </w:p>
    <w:p w:rsidR="00F84891" w:rsidRPr="00F84891" w:rsidRDefault="00F84891" w:rsidP="00F84891">
      <w:pPr>
        <w:keepLines/>
        <w:numPr>
          <w:ilvl w:val="0"/>
          <w:numId w:val="10"/>
        </w:numPr>
        <w:spacing w:after="120" w:line="288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6" w:name="_Toc396228565"/>
      <w:r w:rsidRPr="00F84891">
        <w:rPr>
          <w:rFonts w:ascii="Times New Roman" w:eastAsia="Times New Roman" w:hAnsi="Times New Roman" w:cs="Times New Roman"/>
          <w:sz w:val="24"/>
          <w:szCs w:val="24"/>
        </w:rPr>
        <w:t>Проверить правильность строки подключения:</w:t>
      </w:r>
    </w:p>
    <w:p w:rsidR="00F84891" w:rsidRPr="00F84891" w:rsidRDefault="00F84891" w:rsidP="00F84891">
      <w:pPr>
        <w:keepLines/>
        <w:spacing w:after="120" w:line="288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User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=&lt;Имя пользователя&gt;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Password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=&lt;Пароль&gt;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Database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=&lt;</w:t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alias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 xml:space="preserve"> БД из пункта 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instrText xml:space="preserve"> REF _Ref396228416 \r \h </w:instrText>
      </w:r>
      <w:r w:rsidRPr="00F84891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\* </w:instrText>
      </w:r>
      <w:r w:rsidRPr="00F8489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instrText>MERGEFORMAT</w:instrText>
      </w:r>
      <w:r w:rsidRPr="00F84891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</w:instrText>
      </w:r>
      <w:r w:rsidRPr="00F84891">
        <w:rPr>
          <w:rFonts w:ascii="Times New Roman" w:eastAsia="Times New Roman" w:hAnsi="Times New Roman" w:cs="Times New Roman"/>
          <w:sz w:val="24"/>
          <w:szCs w:val="24"/>
        </w:rPr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&gt;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DataSource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=&lt;путь к серверу где установлена БД&gt;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br/>
      </w:r>
      <w:r w:rsidRPr="00F84891">
        <w:rPr>
          <w:rFonts w:ascii="Times New Roman" w:eastAsia="Times New Roman" w:hAnsi="Times New Roman" w:cs="Times New Roman"/>
          <w:sz w:val="24"/>
          <w:szCs w:val="24"/>
          <w:lang w:val="en-US"/>
        </w:rPr>
        <w:t>Port</w:t>
      </w:r>
      <w:r w:rsidRPr="00F84891">
        <w:rPr>
          <w:rFonts w:ascii="Times New Roman" w:eastAsia="Times New Roman" w:hAnsi="Times New Roman" w:cs="Times New Roman"/>
          <w:sz w:val="24"/>
          <w:szCs w:val="24"/>
        </w:rPr>
        <w:t>=&lt;Порт, по которому доступна БД&gt;</w:t>
      </w:r>
      <w:bookmarkStart w:id="77" w:name="_Toc396228566"/>
      <w:bookmarkEnd w:id="76"/>
    </w:p>
    <w:p w:rsidR="00F84891" w:rsidRPr="00F84891" w:rsidRDefault="00F84891" w:rsidP="00F84891">
      <w:pPr>
        <w:keepLines/>
        <w:numPr>
          <w:ilvl w:val="0"/>
          <w:numId w:val="10"/>
        </w:numPr>
        <w:spacing w:after="120" w:line="288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91">
        <w:rPr>
          <w:rFonts w:ascii="Times New Roman" w:eastAsia="Times New Roman" w:hAnsi="Times New Roman" w:cs="Times New Roman"/>
          <w:sz w:val="24"/>
          <w:szCs w:val="24"/>
        </w:rPr>
        <w:t>Нажать кнопку "Создать структуру БД" и дождаться сообщения об успешном завершении работы.</w:t>
      </w:r>
      <w:bookmarkEnd w:id="77"/>
    </w:p>
    <w:p w:rsidR="006E207C" w:rsidRPr="006E207C" w:rsidRDefault="006E207C" w:rsidP="006E207C">
      <w:pPr>
        <w:pStyle w:val="a6"/>
        <w:keepNext/>
        <w:keepLines/>
        <w:numPr>
          <w:ilvl w:val="0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78" w:name="_Toc354420206"/>
      <w:bookmarkStart w:id="79" w:name="_Toc23345118"/>
      <w:bookmarkStart w:id="80" w:name="_Toc25052072"/>
      <w:r w:rsidRPr="006E207C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Обновление приложения</w:t>
      </w:r>
      <w:bookmarkEnd w:id="78"/>
      <w:bookmarkEnd w:id="79"/>
      <w:bookmarkEnd w:id="80"/>
    </w:p>
    <w:p w:rsidR="006E207C" w:rsidRPr="006E207C" w:rsidRDefault="006E207C" w:rsidP="006E207C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81" w:name="_Toc354420207"/>
      <w:bookmarkStart w:id="82" w:name="_Toc23345119"/>
      <w:bookmarkStart w:id="83" w:name="_Toc25052073"/>
      <w:r w:rsidRPr="006E207C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Меню обновления</w:t>
      </w:r>
      <w:bookmarkEnd w:id="81"/>
      <w:bookmarkEnd w:id="82"/>
      <w:bookmarkEnd w:id="83"/>
    </w:p>
    <w:p w:rsidR="006E207C" w:rsidRPr="006E207C" w:rsidRDefault="006E207C" w:rsidP="006E207C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Обновление приложения производится через пункт главного меню «Сервис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► Обновление ПО» (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instrText xml:space="preserve"> REF _Ref450651368 \h </w:instrText>
      </w:r>
      <w:r w:rsidRPr="006E207C">
        <w:rPr>
          <w:rFonts w:ascii="Times New Roman" w:eastAsia="Times New Roman" w:hAnsi="Times New Roman" w:cs="Times New Roman"/>
          <w:sz w:val="24"/>
          <w:szCs w:val="24"/>
        </w:rPr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28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E207C" w:rsidRPr="006E207C" w:rsidRDefault="006E207C" w:rsidP="006E207C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9004F" wp14:editId="7B4DAA51">
            <wp:extent cx="4857750" cy="1168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C" w:rsidRPr="006E207C" w:rsidRDefault="006E207C" w:rsidP="006E207C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4" w:name="_Ref450651368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bookmarkStart w:id="85" w:name="рисунок_79"/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Pr="00690238">
        <w:rPr>
          <w:rFonts w:ascii="Times New Roman" w:eastAsia="Times New Roman" w:hAnsi="Times New Roman" w:cs="Times New Roman"/>
          <w:bCs/>
          <w:noProof/>
          <w:sz w:val="24"/>
          <w:szCs w:val="24"/>
        </w:rPr>
        <w:t>28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84"/>
      <w:bookmarkEnd w:id="85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 - Меню обновления приложения</w:t>
      </w:r>
    </w:p>
    <w:p w:rsidR="006E207C" w:rsidRPr="006E207C" w:rsidRDefault="006E207C" w:rsidP="006E207C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Функция «Обновление ПО»</w:t>
      </w:r>
      <w:r w:rsidRPr="006E20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 xml:space="preserve">выполняет проверку новой версии на сайте 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 xml:space="preserve"> модуля системы 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t>Web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-сбора и, при наличии таковой, загружает ее на рабочую станцию респондента и устанавливает.</w:t>
      </w:r>
    </w:p>
    <w:p w:rsidR="006E207C" w:rsidRPr="006E207C" w:rsidRDefault="006E207C" w:rsidP="006E207C">
      <w:pPr>
        <w:keepLines/>
        <w:spacing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В случае использования последней версии приложения пользователю будет выведено соответствующее сообщение (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instrText xml:space="preserve"> REF _Ref353546680 \h </w:instrTex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29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E207C" w:rsidRPr="006E207C" w:rsidRDefault="006E207C" w:rsidP="006E207C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BDA89" wp14:editId="294BB661">
            <wp:extent cx="2425700" cy="971550"/>
            <wp:effectExtent l="0" t="0" r="0" b="0"/>
            <wp:docPr id="46" name="Рисунок 4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C" w:rsidRPr="006E207C" w:rsidRDefault="006E207C" w:rsidP="006E207C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bookmarkStart w:id="86" w:name="_Ref353546680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29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86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Сообщение об отсутствии новой версии 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OFF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-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line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модуля</w:t>
      </w:r>
    </w:p>
    <w:p w:rsidR="006E207C" w:rsidRPr="006E207C" w:rsidRDefault="006E207C" w:rsidP="006E207C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87" w:name="_Toc354420208"/>
      <w:bookmarkStart w:id="88" w:name="_Toc25052074"/>
      <w:r w:rsidRPr="006E207C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Настройки обновления</w:t>
      </w:r>
      <w:bookmarkEnd w:id="87"/>
      <w:bookmarkEnd w:id="88"/>
    </w:p>
    <w:p w:rsidR="006E207C" w:rsidRPr="006E207C" w:rsidRDefault="006E207C" w:rsidP="006E207C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Обновление приложения и шаблонов форм может выполняться вручную, автоматически или с запросом пользователя при запуске.</w:t>
      </w:r>
    </w:p>
    <w:p w:rsidR="006E207C" w:rsidRPr="006E207C" w:rsidRDefault="006E207C" w:rsidP="006E207C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Режим выполнения обновления можно установить в настройках системы, выбрав в главном меню пункт «Сервис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► Настройки» (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instrText xml:space="preserve"> REF _Ref450651430 \h </w:instrText>
      </w:r>
      <w:r w:rsidRPr="006E207C">
        <w:rPr>
          <w:rFonts w:ascii="Times New Roman" w:eastAsia="Times New Roman" w:hAnsi="Times New Roman" w:cs="Times New Roman"/>
          <w:sz w:val="24"/>
          <w:szCs w:val="24"/>
        </w:rPr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30</w:t>
      </w:r>
      <w:r w:rsidRPr="006E207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E207C" w:rsidRPr="006E207C" w:rsidRDefault="006E207C" w:rsidP="006E207C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A05D69" wp14:editId="1B2C6B80">
            <wp:extent cx="4857750" cy="1187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C" w:rsidRPr="006E207C" w:rsidRDefault="006E207C" w:rsidP="006E207C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9" w:name="_Ref450651430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bookmarkStart w:id="90" w:name="рисунок_81"/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30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89"/>
      <w:bookmarkEnd w:id="90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Настройки обновлений</w:t>
      </w:r>
    </w:p>
    <w:p w:rsidR="006E207C" w:rsidRPr="006E207C" w:rsidRDefault="006E207C" w:rsidP="006E207C">
      <w:pPr>
        <w:keepLines/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07C">
        <w:rPr>
          <w:rFonts w:ascii="Times New Roman" w:eastAsia="Times New Roman" w:hAnsi="Times New Roman" w:cs="Times New Roman"/>
          <w:sz w:val="24"/>
          <w:szCs w:val="24"/>
        </w:rPr>
        <w:t>В общих настройках системы в полях «Обновление приложения» и «Обновление шаблонов форм» необходимо установить требуемый режим обновления (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instrText xml:space="preserve"> REF _Ref353546847 \h </w:instrTex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31</w:t>
      </w:r>
      <w:r w:rsidRPr="006E207C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6E207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E207C" w:rsidRPr="006E207C" w:rsidRDefault="006E207C" w:rsidP="006E207C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4C5A0" wp14:editId="27BE407A">
            <wp:extent cx="6153150" cy="3486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7C" w:rsidRPr="006E207C" w:rsidRDefault="006E207C" w:rsidP="006E207C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1" w:name="_Ref353546847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Pr="006E207C">
        <w:rPr>
          <w:rFonts w:ascii="Times New Roman" w:eastAsia="Times New Roman" w:hAnsi="Times New Roman" w:cs="Times New Roman"/>
          <w:bCs/>
          <w:noProof/>
          <w:sz w:val="24"/>
          <w:szCs w:val="24"/>
        </w:rPr>
        <w:t>31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91"/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 - Режим обновления ПО 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OFF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line</w:t>
      </w:r>
      <w:r w:rsidRPr="006E207C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модуля подготовки отчетов</w:t>
      </w:r>
    </w:p>
    <w:p w:rsidR="00360881" w:rsidRPr="00360881" w:rsidRDefault="00360881" w:rsidP="00360881">
      <w:pPr>
        <w:pStyle w:val="a6"/>
        <w:keepNext/>
        <w:keepLines/>
        <w:numPr>
          <w:ilvl w:val="0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92" w:name="_Toc23345124"/>
      <w:bookmarkStart w:id="93" w:name="_Toc25052075"/>
      <w:r w:rsidRPr="00360881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Удаление программного обеспечения</w:t>
      </w:r>
      <w:bookmarkEnd w:id="92"/>
      <w:bookmarkEnd w:id="93"/>
    </w:p>
    <w:p w:rsidR="00360881" w:rsidRPr="00360881" w:rsidRDefault="00360881" w:rsidP="00360881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94" w:name="_Toc354420210"/>
      <w:bookmarkStart w:id="95" w:name="_Toc23345125"/>
      <w:bookmarkStart w:id="96" w:name="_Toc25052076"/>
      <w:r w:rsidRPr="00360881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Удаление программной части</w:t>
      </w:r>
      <w:bookmarkEnd w:id="94"/>
      <w:bookmarkEnd w:id="95"/>
      <w:bookmarkEnd w:id="96"/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Удаление программной части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line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модуля производится с помощью Панели управления операционной системы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360881">
        <w:rPr>
          <w:rFonts w:ascii="Times New Roman" w:eastAsia="Times New Roman" w:hAnsi="Times New Roman" w:cs="Times New Roman"/>
          <w:sz w:val="24"/>
          <w:szCs w:val="24"/>
        </w:rPr>
        <w:instrText xml:space="preserve"> REF _Ref353546931 \h </w:instrTex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5F795B">
        <w:rPr>
          <w:rFonts w:ascii="Times New Roman" w:eastAsia="Times New Roman" w:hAnsi="Times New Roman" w:cs="Times New Roman"/>
          <w:bCs/>
          <w:noProof/>
          <w:sz w:val="24"/>
          <w:szCs w:val="24"/>
        </w:rPr>
        <w:t>32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После удаления программной </w:t>
      </w:r>
      <w:r w:rsidR="005F795B" w:rsidRPr="00360881">
        <w:rPr>
          <w:rFonts w:ascii="Times New Roman" w:eastAsia="Times New Roman" w:hAnsi="Times New Roman" w:cs="Times New Roman"/>
          <w:sz w:val="24"/>
          <w:szCs w:val="24"/>
        </w:rPr>
        <w:t>части,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заполненные ранее статистические данные</w:t>
      </w:r>
      <w:r w:rsidR="005F795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сохраняются в системе.</w:t>
      </w:r>
    </w:p>
    <w:p w:rsidR="00360881" w:rsidRPr="00360881" w:rsidRDefault="00360881" w:rsidP="00360881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BC4862" wp14:editId="7A31BD0D">
            <wp:extent cx="6426200" cy="2590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81" w:rsidRPr="00360881" w:rsidRDefault="00360881" w:rsidP="0036088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7" w:name="_Ref353546931"/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t>32</w: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97"/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 - Удаление ПО</w:t>
      </w:r>
    </w:p>
    <w:p w:rsidR="00360881" w:rsidRPr="00360881" w:rsidRDefault="00360881" w:rsidP="00360881">
      <w:pPr>
        <w:pStyle w:val="a6"/>
        <w:keepNext/>
        <w:keepLines/>
        <w:numPr>
          <w:ilvl w:val="1"/>
          <w:numId w:val="7"/>
        </w:numPr>
        <w:suppressAutoHyphens/>
        <w:spacing w:before="200" w:line="288" w:lineRule="auto"/>
        <w:outlineLvl w:val="1"/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</w:pPr>
      <w:bookmarkStart w:id="98" w:name="_Toc306699688"/>
      <w:bookmarkStart w:id="99" w:name="_Toc306957775"/>
      <w:bookmarkStart w:id="100" w:name="_Toc306957876"/>
      <w:bookmarkStart w:id="101" w:name="_Toc354420211"/>
      <w:bookmarkStart w:id="102" w:name="_Toc23345126"/>
      <w:bookmarkStart w:id="103" w:name="_Toc25052077"/>
      <w:bookmarkEnd w:id="98"/>
      <w:bookmarkEnd w:id="99"/>
      <w:bookmarkEnd w:id="100"/>
      <w:r w:rsidRPr="00360881">
        <w:rPr>
          <w:rFonts w:ascii="Times New Roman" w:eastAsia="Times New Roman" w:hAnsi="Times New Roman" w:cs="Times New Roman"/>
          <w:b/>
          <w:iCs/>
          <w:kern w:val="32"/>
          <w:sz w:val="28"/>
          <w:szCs w:val="28"/>
          <w:lang w:val="x-none"/>
        </w:rPr>
        <w:t>Удаление статистических данных</w:t>
      </w:r>
      <w:bookmarkEnd w:id="101"/>
      <w:bookmarkEnd w:id="102"/>
      <w:bookmarkEnd w:id="103"/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Статистические данные сохраняются в профиле локального пользователя операционной системы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360881">
        <w:rPr>
          <w:rFonts w:ascii="Times New Roman" w:eastAsia="Times New Roman" w:hAnsi="Times New Roman" w:cs="Times New Roman"/>
          <w:sz w:val="24"/>
          <w:szCs w:val="24"/>
        </w:rPr>
        <w:instrText xml:space="preserve"> REF _Ref353547062 \h </w:instrTex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57753D">
        <w:rPr>
          <w:rFonts w:ascii="Times New Roman" w:eastAsia="Times New Roman" w:hAnsi="Times New Roman" w:cs="Times New Roman"/>
          <w:bCs/>
          <w:noProof/>
          <w:sz w:val="24"/>
          <w:szCs w:val="24"/>
        </w:rPr>
        <w:t>33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). Их удаление можно произвести вручную из каталога:</w:t>
      </w:r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Documents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Settings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\&lt;&lt;&lt;Учетная запись пользователя&gt;&gt;&gt;\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Application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Data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ESSO</w:t>
      </w:r>
    </w:p>
    <w:p w:rsidR="00360881" w:rsidRPr="00360881" w:rsidRDefault="00360881" w:rsidP="00360881">
      <w:pPr>
        <w:keepNext/>
        <w:keepLines/>
        <w:spacing w:before="36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E99AD" wp14:editId="53CA68B9">
            <wp:extent cx="4991100" cy="2216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81" w:rsidRPr="00360881" w:rsidRDefault="00360881" w:rsidP="00360881">
      <w:pPr>
        <w:keepLines/>
        <w:widowControl w:val="0"/>
        <w:spacing w:before="120" w:after="240" w:line="288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04" w:name="_Ref353547062"/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Рисунок </w: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begin"/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SEQ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Рисунок \*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instrText>ARABIC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</w:instrTex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separate"/>
      </w:r>
      <w:r w:rsidRPr="00690238">
        <w:rPr>
          <w:rFonts w:ascii="Times New Roman" w:eastAsia="Times New Roman" w:hAnsi="Times New Roman" w:cs="Times New Roman"/>
          <w:bCs/>
          <w:noProof/>
          <w:sz w:val="24"/>
          <w:szCs w:val="24"/>
        </w:rPr>
        <w:t>33</w:t>
      </w:r>
      <w:r w:rsidRPr="0036088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fldChar w:fldCharType="end"/>
      </w:r>
      <w:bookmarkEnd w:id="104"/>
      <w:r w:rsidRPr="00360881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Каталог статистических данных</w:t>
      </w:r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 xml:space="preserve"> 7 данные хранятся в каталоге: </w:t>
      </w:r>
    </w:p>
    <w:p w:rsidR="00360881" w:rsidRPr="00360881" w:rsidRDefault="00360881" w:rsidP="00360881">
      <w:pPr>
        <w:keepLines/>
        <w:spacing w:after="12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Users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\&lt;&lt;&lt;Учетная запись пользователя&gt;&gt;&gt;\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AppData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Roaming</w:t>
      </w:r>
      <w:r w:rsidRPr="00360881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360881">
        <w:rPr>
          <w:rFonts w:ascii="Times New Roman" w:eastAsia="Times New Roman" w:hAnsi="Times New Roman" w:cs="Times New Roman"/>
          <w:sz w:val="24"/>
          <w:szCs w:val="24"/>
          <w:lang w:val="en-US"/>
        </w:rPr>
        <w:t>ESSO</w:t>
      </w:r>
    </w:p>
    <w:p w:rsidR="00216E3D" w:rsidRDefault="00216E3D" w:rsidP="00CE0BFA"/>
    <w:sectPr w:rsidR="00216E3D" w:rsidSect="00D9322D">
      <w:headerReference w:type="default" r:id="rId46"/>
      <w:type w:val="continuous"/>
      <w:pgSz w:w="11906" w:h="16838"/>
      <w:pgMar w:top="1134" w:right="850" w:bottom="1134" w:left="1701" w:header="43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4B5" w:rsidRDefault="009B74B5" w:rsidP="00D9322D">
      <w:pPr>
        <w:spacing w:after="0" w:line="240" w:lineRule="auto"/>
      </w:pPr>
      <w:r>
        <w:separator/>
      </w:r>
    </w:p>
  </w:endnote>
  <w:endnote w:type="continuationSeparator" w:id="0">
    <w:p w:rsidR="009B74B5" w:rsidRDefault="009B74B5" w:rsidP="00D9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4B5" w:rsidRDefault="009B74B5" w:rsidP="00D9322D">
      <w:pPr>
        <w:spacing w:after="0" w:line="240" w:lineRule="auto"/>
      </w:pPr>
      <w:r>
        <w:separator/>
      </w:r>
    </w:p>
  </w:footnote>
  <w:footnote w:type="continuationSeparator" w:id="0">
    <w:p w:rsidR="009B74B5" w:rsidRDefault="009B74B5" w:rsidP="00D9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332341"/>
      <w:docPartObj>
        <w:docPartGallery w:val="Page Numbers (Top of Page)"/>
        <w:docPartUnique/>
      </w:docPartObj>
    </w:sdtPr>
    <w:sdtContent>
      <w:p w:rsidR="00D9322D" w:rsidRDefault="00D9322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67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C8E01E2"/>
    <w:multiLevelType w:val="hybridMultilevel"/>
    <w:tmpl w:val="C6F2C696"/>
    <w:lvl w:ilvl="0" w:tplc="363E5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60E41FF"/>
    <w:multiLevelType w:val="hybridMultilevel"/>
    <w:tmpl w:val="0B589D86"/>
    <w:lvl w:ilvl="0" w:tplc="363E5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DBD1019"/>
    <w:multiLevelType w:val="multilevel"/>
    <w:tmpl w:val="1DC44CE8"/>
    <w:lvl w:ilvl="0">
      <w:start w:val="1"/>
      <w:numFmt w:val="decimal"/>
      <w:pStyle w:val="a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437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437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397" w:firstLine="68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43"/>
        </w:tabs>
        <w:ind w:left="-437" w:firstLine="68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4">
    <w:nsid w:val="546D2F0A"/>
    <w:multiLevelType w:val="hybridMultilevel"/>
    <w:tmpl w:val="AE8A6FB8"/>
    <w:lvl w:ilvl="0" w:tplc="347E38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57690F49"/>
    <w:multiLevelType w:val="hybridMultilevel"/>
    <w:tmpl w:val="2C6EC5FC"/>
    <w:lvl w:ilvl="0" w:tplc="CFC08CC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6DF81751"/>
    <w:multiLevelType w:val="hybridMultilevel"/>
    <w:tmpl w:val="727A2CCE"/>
    <w:lvl w:ilvl="0" w:tplc="CFC08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B575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17D06C7"/>
    <w:multiLevelType w:val="hybridMultilevel"/>
    <w:tmpl w:val="750A959C"/>
    <w:lvl w:ilvl="0" w:tplc="363E54C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8"/>
  </w:num>
  <w:num w:numId="10">
    <w:abstractNumId w:val="2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0E"/>
    <w:rsid w:val="00216E3D"/>
    <w:rsid w:val="002B0C75"/>
    <w:rsid w:val="0035090E"/>
    <w:rsid w:val="00360881"/>
    <w:rsid w:val="005635D1"/>
    <w:rsid w:val="0057753D"/>
    <w:rsid w:val="005F795B"/>
    <w:rsid w:val="00690238"/>
    <w:rsid w:val="006E207C"/>
    <w:rsid w:val="007B6BD8"/>
    <w:rsid w:val="008C3037"/>
    <w:rsid w:val="009B74B5"/>
    <w:rsid w:val="00B335C0"/>
    <w:rsid w:val="00CE0BFA"/>
    <w:rsid w:val="00D9322D"/>
    <w:rsid w:val="00ED7D05"/>
    <w:rsid w:val="00F8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932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Number"/>
    <w:rsid w:val="00CE0BFA"/>
    <w:pPr>
      <w:numPr>
        <w:numId w:val="1"/>
      </w:numPr>
      <w:spacing w:after="120" w:line="288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Number 2"/>
    <w:basedOn w:val="a"/>
    <w:rsid w:val="00CE0BFA"/>
    <w:pPr>
      <w:keepLines/>
      <w:numPr>
        <w:ilvl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CE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E0BFA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2B0C75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6E207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D932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0"/>
    <w:uiPriority w:val="39"/>
    <w:semiHidden/>
    <w:unhideWhenUsed/>
    <w:qFormat/>
    <w:rsid w:val="00D9322D"/>
    <w:pPr>
      <w:outlineLvl w:val="9"/>
    </w:pPr>
    <w:rPr>
      <w:lang w:eastAsia="ru-RU"/>
    </w:rPr>
  </w:style>
  <w:style w:type="paragraph" w:styleId="20">
    <w:name w:val="toc 2"/>
    <w:basedOn w:val="a0"/>
    <w:next w:val="a0"/>
    <w:autoRedefine/>
    <w:uiPriority w:val="39"/>
    <w:unhideWhenUsed/>
    <w:rsid w:val="00D9322D"/>
    <w:pPr>
      <w:spacing w:after="100"/>
      <w:ind w:left="220"/>
    </w:pPr>
  </w:style>
  <w:style w:type="paragraph" w:styleId="3">
    <w:name w:val="toc 3"/>
    <w:basedOn w:val="a0"/>
    <w:next w:val="a0"/>
    <w:autoRedefine/>
    <w:uiPriority w:val="39"/>
    <w:unhideWhenUsed/>
    <w:rsid w:val="00D9322D"/>
    <w:pPr>
      <w:spacing w:after="100"/>
      <w:ind w:left="440"/>
    </w:pPr>
  </w:style>
  <w:style w:type="paragraph" w:styleId="a9">
    <w:name w:val="header"/>
    <w:basedOn w:val="a0"/>
    <w:link w:val="aa"/>
    <w:uiPriority w:val="99"/>
    <w:unhideWhenUsed/>
    <w:rsid w:val="00D93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9322D"/>
  </w:style>
  <w:style w:type="paragraph" w:styleId="ab">
    <w:name w:val="footer"/>
    <w:basedOn w:val="a0"/>
    <w:link w:val="ac"/>
    <w:uiPriority w:val="99"/>
    <w:unhideWhenUsed/>
    <w:rsid w:val="00D93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93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932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Number"/>
    <w:rsid w:val="00CE0BFA"/>
    <w:pPr>
      <w:numPr>
        <w:numId w:val="1"/>
      </w:numPr>
      <w:spacing w:after="120" w:line="288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Number 2"/>
    <w:basedOn w:val="a"/>
    <w:rsid w:val="00CE0BFA"/>
    <w:pPr>
      <w:keepLines/>
      <w:numPr>
        <w:ilvl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CE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E0BFA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2B0C75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6E207C"/>
    <w:rPr>
      <w:color w:val="0000FF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D932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0"/>
    <w:uiPriority w:val="39"/>
    <w:semiHidden/>
    <w:unhideWhenUsed/>
    <w:qFormat/>
    <w:rsid w:val="00D9322D"/>
    <w:pPr>
      <w:outlineLvl w:val="9"/>
    </w:pPr>
    <w:rPr>
      <w:lang w:eastAsia="ru-RU"/>
    </w:rPr>
  </w:style>
  <w:style w:type="paragraph" w:styleId="20">
    <w:name w:val="toc 2"/>
    <w:basedOn w:val="a0"/>
    <w:next w:val="a0"/>
    <w:autoRedefine/>
    <w:uiPriority w:val="39"/>
    <w:unhideWhenUsed/>
    <w:rsid w:val="00D9322D"/>
    <w:pPr>
      <w:spacing w:after="100"/>
      <w:ind w:left="220"/>
    </w:pPr>
  </w:style>
  <w:style w:type="paragraph" w:styleId="3">
    <w:name w:val="toc 3"/>
    <w:basedOn w:val="a0"/>
    <w:next w:val="a0"/>
    <w:autoRedefine/>
    <w:uiPriority w:val="39"/>
    <w:unhideWhenUsed/>
    <w:rsid w:val="00D9322D"/>
    <w:pPr>
      <w:spacing w:after="100"/>
      <w:ind w:left="440"/>
    </w:pPr>
  </w:style>
  <w:style w:type="paragraph" w:styleId="a9">
    <w:name w:val="header"/>
    <w:basedOn w:val="a0"/>
    <w:link w:val="aa"/>
    <w:uiPriority w:val="99"/>
    <w:unhideWhenUsed/>
    <w:rsid w:val="00D93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9322D"/>
  </w:style>
  <w:style w:type="paragraph" w:styleId="ab">
    <w:name w:val="footer"/>
    <w:basedOn w:val="a0"/>
    <w:link w:val="ac"/>
    <w:uiPriority w:val="99"/>
    <w:unhideWhenUsed/>
    <w:rsid w:val="00D93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9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ebsbor.gks.ru/webstat/Downloads/OfflineApplication/OfflineApplication.zi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sbor.gks.ru/webstat/Downloads/OfflineApplication/OfflineApplication.zip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ebsbor.gks.ru/webstat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yperlink" Target="http://websbor.gks.ru/webstat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6B35C-F13D-4420-94DA-B995AB11F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18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Далалоян Татьяна Анатольевна</dc:creator>
  <cp:lastModifiedBy>Далалоян Татьяна Анатольевна</cp:lastModifiedBy>
  <cp:revision>15</cp:revision>
  <dcterms:created xsi:type="dcterms:W3CDTF">2019-11-15T05:22:00Z</dcterms:created>
  <dcterms:modified xsi:type="dcterms:W3CDTF">2019-11-19T01:40:00Z</dcterms:modified>
</cp:coreProperties>
</file>